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Quadrature</w:t>
      </w:r>
    </w:p>
    <w:p>
      <w:r>
        <w:t xml:space="preserve">Abiapuntua artearen eta zientziaren arteko lankidetza bilatzea da, artistak eta zientzialariak elkarren inspirazio-iturri izan daitezen. Donostia International Physics Centerreko bi astrofisikarirekin biltzera etorri gara. Aukera ezohikoa da erabat, mundu oso desberdinak baitira, elkarren artean konexiorik izan ohi ez dutenak. Beraz, guretzat, artista gisa, aukera oso berezia da. Imajinatu pantaila zirkular handi bat duzula, eta argi guztiak erdian. Eguzki bat bezalakoa da, eta hortxe proiektatzen duzu. Teknologia betidanik izan da sorkuntza artistikoa sustatu duen indarretako bat. Lehen ordenagailuak garatu zirenean, artistak dagoeneko ari ziren horiekin lanean. Eta denboran atzerago joanez gero, kamerak sortu zirenean –eta, horiekin batera, argazkigintza eta bideo-lanak–, artista batzuk berehala hasi ziren teknologia horiekin lan egiten, beren artelanak sortzeko. Puntu asko daude eta hainbat altueratan zintzilikatzeko aukera ematen dute. Funtzionatu dezake. Guretzat, artista gisa, zientziaren edo teknologiaren benetako edukia ez da hain interesgarria, bai ordea gizartean eta politikan dituen eraginak. Adibidez, ‘Orbits’ izeneko instalazio bat dugu, eta bertan gizakiak espazioan abandonatu dituen objektu guztien posizioak kalkulatzen ditugu. Objektu horiek egiten duten bidea irudikatzen dugu. Ederrak dira, baina, ondo pentsatuz gero, objektu horien % 95 zaborra dira. Zientziarekin lan egitean, gure helburua ez da jendea heztea. Ez dugu hau esan nahi: “hau horrela da edo horrela izan beharko luke” edo “begiratu zer dagoen hor goian, zeruan”. Hori gertatzen bada, are hobeto, baina ez da helburu nagusia. Gure helburu nagusia gaiak plazaratzea da, ez galderei erantzutea. Honelako espazioak beharrezkoak dira teknologiak gizartean egiten dituen aurrerapenak modu demokratikoan islatzeko; izan ere, hala artistak… … nola artelanak askatzen ditu alderdi guztiz komertzialetatik. Batez ere teknologiari buruz hitz egiten duzunean eta teknologiarekin lan egiten duzunean. Teknologia zalantzan jarri nahi baduzu, ez dago besterik, garestia da. Artista batentzat ez da erraza honelako sorkuntza-espazioak aurkitzea, eta, aldi berean, narrazio jakin batzuetarako beharrezkoak dira honelako espazioak, finantzaketa publikoa jasotzen dutenak. Medialab kontzeptua oso interesgarria da, liburutegi publiko bat eta sorkuntzarako teknologia garaikideak uztartzen baititu. Oso interesgarria da; herritar gisa, hona etor naiteke, hemen daukat neure proiektua eta norbaitek laguntzen dit hori garatzen. Ertz batean gazte batzuek eginiko proiektu bat dago. 20 urte inguru dituzte, baina 16 urterekin hasi ziren. Suziriak eraikitzen ari dira, beren kabuz. Eta suziri horiek jaurti egiten dituzte. Halako beste proiektu asko daude espazio honetan. Ikaragarria da. 16 urterekin honelako espazio batean suziri bat eraikitzeko aukera izan banu, izugarria izango litzateke. Niretzat oso garrantzitsua izan da lankidetzan aritzea. Nik ez nuen ikusizko arteei edo halakoei buruzko ikasketarik egin. Ikasketak amaitu nituenean elektronikaren, programazioaren eta teknologiaren arloetan hasi nintzen lanean; autodidakta izan nintzen hein batean, baina beste artista batzuen lankidetzari esker ere egin ahal izan nuen aurrera. Oro har, ikusizko arteetan, artisten arteko lankidetza handia egoten da, bakoitzak bere ametsak lortu edo bere lanak osatu ahal izateko.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