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Jone San Martín</w:t>
      </w:r>
    </w:p>
    <w:p>
      <w:r>
        <w:t xml:space="preserve">Gogoratzen naiz, nire izeba Mari Paz, ni jokatzen hari nintzen, "a la goma", Eta esan zuen: "neska honek dantza egin behar du" Eta bai, momentu honetan pentsatu nuen: "norbait konturatu da, nabartu egun dute" Dantza klasikoa dantza garaikiderako erabil daiteke eta dantza garaikidea dantza klasikorako; hau da, azken batean teknikak ere badira, baina egia da eszenatokian presentzia ezberdina eskatzen dutela. Eta, nik uste dut dantza garaikidearekin identifikatzen nintzela eta gehiago identifikatzen naizela orain, baina ez dut dantza klasikoa alde batera utzi; izan ere, dantza klasikoak duen alde ona da oso utopikoa dela, beti saiatzen zarelako ezinezkoa den zerbait egiten. Hala ere, ez duzu baztertzen. Hurrengo egunean behin eta berriro saiatzen zara. Ez zara tuntuna, eredura gerturatzeak ematen baitizu informazioa. William Forsythe koreografoak Joffrey Balleten egin zuen dantza. Gero Stuttgart Balleten egon zen, eta, ondoren, Frankfurteko Balletaren zuzendari izan zen. Hor sortu zuen 2005ean The Forsythe Company. Bruselan, Jacopo Godani lagun eta kidearekin nengoen, eta Jacopok luze hitz egiten zidan Forsytheri buruz. Donostiara etorri ginen, “Maiatza Dantzan” jaialdira Jacoporen koreografia batekin. Hilde Koch ere hor zegoen. Hildek, garai hartan, Frankfurteko Balletean dantzatzen zuen eta hark esan zigun: “audizionatzera etorri beharko zenukete”. Eta itsuak zer gehiago nahi du ikustea baino?. Bruselan kotxea hartu eta Parisera joan ginen, orduan Châteleten ari baitziren. Klaseak jaso genituen, gu ikustera etorri zen eta zatitxo bat ikasi genuen. Hildek eszenatokira eraman gintuen, begiratu egin gintuen, eta: “Welcome to the Frankfurt Ballet”. Izugarria. 32 urterekin, bat-batean, jende guztia baxuago hitz egiten hasten da. Orduan, norabide aldaketa dator: zu zarela onartzea eta ez besteak. Nortasunaren aldaketa da. Lehen zinen hura izateari uzten diozu. Nik hiru urte behar izan nituen aldaketa osoa egiteko. Eta nire lagun min Kate Strong-ek ere entzumen arazoak ditu eta honako hau esan zidan: “It’s a gift”. Eta esan nion: “Nola esan dezakezu hori?” Orain bai, orain zuzendu egiten dut: It’s a gift”. Zerbait kentzen dizu, eta konturatzen zara zerbait hori askoz ere modu irekiagoan ordeztu behar duzula. Komunikatzeko modu asko daudela konturatzen zara. Dantzaguneara gorrentzako dantza-ikastaroa egitera etorri ziren bi umerengan oinarrituta sortu zen “Aditu”. Eta horien bidez, gorren konfiantza lortzen joan gara. Eta, ikuskizuna hemen, Tabakaleran eta Patioan egin ahal izatea luxu handia da. ‘Aditu’, hain zuzen ere, ni partzialki gorra izatetik eta isiltasunarekiko, komunikazio fisikoarekiko eta zeinu-hizkuntzaren fisikaltasunarekin dudan liluratik sortu zen, bai eta hizkuntza horrek duen adierazpen fisiko eta emozional mailatik ere. Eta dantzaren eta mintzarira horren artean jolasteko, elkar ulertzeko ematen digun aukeratik. Era berean, nola edo hala, dantza soilak, musikarik gabe, duen hizkuntza-maila aldarrikatzeko aukera ematen digu. Mikel R. Nietorekin egin dugu lan. Mikel soinu-artista da eta zazpi bat urte daramatzagu elkarrekin lanean. Mikelek, soinu-artista gisa, nire entzumena itzultzen dit, eta, neurri berean, gogoko du isiltasunarekin lan egitea. Oso hunkigarria da mugimendu bat egin dezakezula eta beste aldean oihartzuna dagoela ikustea. Eta nik uste dut azkenean horrexegatik egiten dugu hau, sortzeko. Badago. Eta eszenatokitik ateratzean, Kate Strong hain zegoen hunkituta jendeak nola erantzun zuen ikusita, ezen negarrez hasi baitzen. Bera ere gorra da. “Inoiz ez dut hori sentitu eszenatokian, Jone. Eta 40 urte daramatzat eszenatokian, munduko lekurik onenetan”. Dei hori egitera ausartzea, jendeak entzun egin duela eta beraiei ere hitz egiten diela. Berak esaten zidan: “it’s our people”. Oso polita izan zen. Abuztuaren 13ko goizaldeko lauretan (12an bigarren emanaldia izan zen), Katek eta biok Frankfurtera joateko taxi bat hartu genuen. Bera, ondoren, Berlinera joan zen eta ni Mongoliako Ulan Batorrera, ume eta nerabe gorrekin eta ume dantzariekin proiektu bat egitera. Eta elkar ulertu genuen, batez ere, beraien artean. Polita izan zen oso ikustea ikustea elkar ezagutzen ez zuten umeek nola egin zuten lan elkarrekin. Eta entzumen-arazorik ez duten umeek ez zuten zeinu-hizkuntza ezagutzen. Eta hor… egon zen, hori da. Benetan horrela bizi nahi dugu. Kontua ez da honela edo hala bizitzea, batasunean baizik, ditugun ezberdintasun guztiekin. Ongi etorriak ezberdintasunak! Benetan, entzumen-arazorik ez duten umeek zeinu-hizkuntza ikasi zuten, gorrekin komunikatzen. Nerabe gorrak dantzan, dantzariak izan gabe. Trukea oso-oso egiazkoa, zintzoa eta dibertigarria izan zen. Tabakalerako guztia gustatzen zait. Espazioa, nola zabaltzen den, nola eskaintzen duen, dagoen joan-etorria, denak batera lanean aritzeko ematen digun aukera. Eta interferentzia horiek egoteko aukera izatea. Jendeari harrera egiteko aukera, gora igo eta Donostia ezezaguna genuen ikuspegi batetik ikusteko aukera, nola sartzen den argia. Espazio horretan, denak du jarioa, jario handia. Uste dut energia-mailan, gainera, artez eta proposamenez beteriko leku batek hori behar duela, sartu eta irten ahal izatea, eta jendeak espazioaren barruan nora joan nahi duen eta nora ez erabakitzeko aukera izatea.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