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Tabakalera-denbora | Helena Taberna</w:t>
      </w:r>
    </w:p>
    <w:p>
      <w:r>
        <w:t xml:space="preserve">Nire ustez, ikuslearengan aldaketa sortzeko duen gaitasuna da zinemagintzak duen funtzio erabakigarrietako bat. Nire ustez, zinemagintza ispilua izan da beti, bizitza ulertu eta harengana hurbiltzeko, eta horrela bizitza bera ulertzeko. Irudipena daukat, baietz, erronka horretan bizitzari irabazi egin diodala. Zinemagintza lanbide bihurtu ahal izan dut eta filmak egin ditut, ez nahi nituen guztiak, bidean asko geratu baitzaizkit; baina nik egin nahi izan ditudan filmak egin ditut eta nik nahi izan dudan bezala. Nik uste nuen hori zela normalena, baina nonbait ez da horrela, inondik ere. Poz hori daukat. Zinemagintzaren industrian ertz batetik ezkutuan bezala sartzera eraman nauen alde basatu horrek zailtasunak izan ditu, prozesuan bakardade handia izan baitut, baina, aldi berean, abantaila handiak ere bai, besteak beste araurik ez izatea eta bideoarekin lanean hastea bideoa ez zela zinema esaten zen garaian. Benetan, nik uste nuen garrantzitsuena istorioak iruditan kontatzea zela edo sentsazioak kontatzea, edo bideogintza esperimentalarekin probatzea edo beste hainbat kontu. Egia da zinemagintzan aldaketa handiak gertatu direla, oso agerikoak. Aldaketa handienetako bat da zinea etxean ikusten ohitu garela. Horrekin, ez diogu soilik zinera joateari utzi, baita beste norbaitekin egiten zen irteera horrek zekartzan hainbat ekintza soziali, komunikatzeari eta eztabaidatzeari ere; izan ere, irteera horrek emanaldiaren ondoren zinemari buruz hitz egitera bultzatzen gintuen. Zinea nola ikusten den ere garrantzitsua dela uste dut. Zinea ez da globalki ikusiko jada, alegia, narratiba hautsi egingo da: zaila da jendeak filma hasieratik bukaerara ikustea, bakarrik, isilik, traba gastronomikorik gabe, deirik gabe edo inor jaiki gabe. Denbora luzez eta belaunaldi askotan pentsamendua eta kultura sortu dituen elementu eta tresna kultural garrantzitsu baten bukaera dakarrela uste dut. Zuzendaritza lanari dagokionez beste aldaketa bat da serieek zuzendaritza lan lauagoa egitera garamatzatela, hain konplexua ez den zinemagintzara, agerikoagora. Zinemagileen talentuaren zati handia salgarriak diren istorioen mende egon behar izaten du, nahiz eta askotan hutsalagoak diren. Ez telebista publikoak, ez erakunde publikoek, ez lukete zinemagintza hutsala diruz lagundu beharko. Horixe egiten ari dira beste kate horiekin lehiatu nahian, baina lehia hori zentzugabea da, ez da inoiz gauzatuko. Zinemagintzaren tokia, izatekotan, multinazionalek inoiz kontatuko ez dituzten istorioen tokia izan beharko luke, istorio hurbilak baitira, eta kontatzeko modua, sorkuntza mugarik gabe. Sorkuntza eta pentsamenduaren motorra bilakatua zen zinemagintza hori ezin dugu galdu hutsalak hautsitako ezerezaren mesedetan. Zirrara sortzeko gaitasuna duen zinemagintza egin nahi dut, eta aldi berean, gogoeta eginaraziko diguna, gehiago pentsaraziko diguna eta bizitza errealak batzuetan zeharkatzen uzten ez digun hesiak zeharkatzeko gai egingo gaituena. Sustraietara bueltatzeko kezka hori daukat, benetakoagoa den zinemagintza horretara. Esan nahi dut, dagoeneko "Varados" filmarekin hasi dudala arazketa lan hori, horretaz jabetuta edo jabetu gabe. Apaindurak kenduta arazketa egiten dut, apaindurak edonork egin baititzake. Eta tresna hori ia ezezaguna zen garaian zinema egiten zen modu horretara itzultzeko behar hori. Baina, jakina, bizitzan ikusi ditudan, eta batzuk ikusi ditut, filmen gozatua eta ikasketak soinean hartuta. Niretzat plazera da, baina irudipena daukat munduaren begirada osatu egiten dudala. Kontatu nahi dudan zine horren baitan, uste dut ondo ezagutzen ditudala pertsonaia femeninoak. Ez da kasualitatea, nire film askotan emakumeei eta gizonei kontatu izana nola sentitzen garen, nola egiten dugun amets eta nola bizi garen emakumeok. Nik hori etxean bizi izan nuen, alegia, ama feminista zen, eta ni beti izan nintzen oso sentibera emakumeei eta gizonei mahai gainean jartzen ziguten mundu desberdin horrek zekarren justiziarik eza zela-eta. Nik berdinak ginela ikusten nuen, argiak ginela, amaren iritzia kontuan hartzen zela, eta hala ere, emakume izateagatik egin ezin zenituen hainbat gauza zeuden. Horien artean, esaterako, zinema-zuzendaria izatearekin amets egitea. Ni haurra nintzela, nire belaunaldian ageri ez zen ametsetako bat zen. Ereduzko emakume zuzendaririk ere ez zegoen, eta beraz, ezin zenuen horretan pentsatu. Ezin dugu ahaztu zinemagintzak, eta batez ere, euskal zinemak eta emakumeek zuzendutako euskal zinemak erakundeen inbertsio handia behar dutela. Esan nahi dut talentua ito egiten dela istoriorik kontatzeko aukerarik ez badu, ezta? Industriak eta telebista publikoek hasieran eman behar dute babesa, abiatzerakoan. Film askoren kasuan finantzazioa ez da erabakigarria izango, askoz gehiago eskatu behar izaten da eta, baina hasieran kultur erakundeen edo ETBren edo bien babesa baldin badaukazu, Madrilera edo nazioarteko koprodukzio batera joaten zara, eta dagoeneko baduzu helduleku hori. Uste dut kontuz ibili behar dela gai honetan, eta erakundeek oso garbi izan behar dutela euskal zinemagintzari ematen zaion babesa ildo horretakoa izan behar duela, bai beren obra egin ahal izateko bultzada behar duten zuzendari berriei laguntzeko, bai eta orain arte dagoenari eusteko. Zikloaren tragedia handienetako da emakumezko zuzendari askok ez dutela jarraitzen. Zuzendarien %90ek film bakarra egin dute. Gainera, film bat gauzatzeko bereziki une gogorra da hau; beraz, sentibera izan beharko genuke eta bultzatu egin beharko genituzke izatekoak diren, argitara irtetekoak diren film eder horiek, egikaritu daitezen eta ahalik eta baldintza onenetan ateratzeko modua izan dezaten. Une honetan nik uste indarra hezkuntzan jarri behar dela. Belaunaldi berriak heztea sentsibilitate artistikoa eta zinemagintzarako sentsibilitatea izan dezaten. Zinea ezagutu eta maitatu egin behar dute. Esanguratsua da ni Altsasukoa izan eta oso ume nintzela Donostiako Zinemaldira etortzea. Aparteko janzte prozesua izan nuen nik hor. Gaur egun Filmotekak urte osoa eskaintzen duen programazioaren bidez, eta hemen egiten diren jardueren bidez jantzi daiteke jendea. Datorren ikusleak badaki Tabakalerara etorriz gero, interesgarria izango den zerbait egingo duela, Filmotekara etortzen bada, programazio interesgarriren bat egongo dela. Garbi dago gure ibilbiderako babesa dela zure obra hor dagoela jakitea, ikustea proiekzioak zainduak direla oso, dena zaintzen dela, zinea maite dela.</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Calibri" w:hAnsi="Calibri" w:eastAsia="Calibri" w:cs="Calibri"/>
        <w:sz w:val="22"/>
        <w:lang w:val="eu"/>
      </w:rPr>
    </w:rPrDefault>
    <w:pPrDefault>
      <w:pPr>
        <w:spacing w:after="120" w:line="300" w:lineRule="auto"/>
      </w:pPr>
    </w:pPrDefault>
  </w:docDefaults>
  <w:style w:type="paragraph" w:default="1" w:styleId="Normal">
    <w:name w:val="Normal"/>
  </w:style>
  <w:style w:type="paragraph" w:styleId="Title">
    <w:name w:val="Title"/>
    <w:basedOn w:val="Normal"/>
    <w:pPr>
      <w:spacing w:after="240"/>
    </w:pPr>
    <w:rPr>
      <w:b/>
      <w:sz w:val="32"/>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