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Ted Hope</w:t>
      </w:r>
    </w:p>
    <w:p>
      <w:r>
        <w:t xml:space="preserve">El cine puede ser muy divertido pero siempre te ofrece algo más, ¿verdad? Nos ayuda a dar forma a nuestras ideas, puede influirnos sobre ciertas maneras de pensar, pero además de todo lo que se puede cuestionar, también trae consigo belleza, empatía, una forma de recorrer el mundo, de conectar con gente, y ponerte en la piel de los demás. Por eso me quise dedicar inicialmente al cine, para sentir ese tipo de experiencias transformadoras. Y el hecho de que ahora sea más fácil de compartir, y de una forma como nunca antes había pasado, es bastante notable. Hola, me llamo Ted Hope, vengo de Estados Unidos y formo parte del Jurado Oficial. Lo que me encanta de la temporada de festivales es que, invariablemente, descubro artistas que hacen cosas que están fuera de mi conocimiento y experiencia. Lucile Hadzihalilovic por 'Earwig' He visto muchas películas que se salen del ámbito de mi imaginación, que dicen algo, o capturan algo de una manera nueva y diferente. Y eso es muy emocionante. En 'La gran ilusión' descubrí algo que hablaba de historia, que capturaba emociones humanas únicas, a gran escala, con sutileza, cualidades literarias... Y me quedé: "¡Vaya!". Vi algo... Hasta ese momento, para mí las películas eran puro entretenimiento y descubrí otra cosa. No tuve entonces el valor de decir: "eso es a lo que quiero dedicarme", pero me sigue gustando verme en ese cine experimentando todo lo que sentí en ese momento. Y sigue siendo un sentimiento muy profundo. Y la pregunta es ¿cómo podemos conseguir ese elemento cinematográfico memorable, indeleble y eterno en las películas, de forma que la gente que acaba de llegar a la mayoría de edad o aquellos que creen haberlo visto todo, puedan sentir lo mismo? Yo puedo ver 'La gran ilusión' ahora mismo y me sigue conmoviendo. Y ese es nuestro trabajo. ¿Cómo lo hacemos? ¿Cómo seguimos haciendo eso? Cuando Bach o Beethoven hacían sus variaciones, tenían treinta y dos técnicas para transformar un vals mediocre en algo magnífico. Cuando desarrollo un guion, o cuando estoy en plató o en la sala de montaje, me digo: "¿por qué esto no funciona?" ¿Cómo podemos hacer que esto se convierta en uno de esos momentos de cine indeleble, eterno? Y me gusta tener ese papel y ser capaz de conseguirlo, que no es fácil, de ser la chispa para decir: "no nos conformemos, podemos ir más allá". ¿Sabes? Es curioso ver cómo mi carrera profesional coincide con el inicio de la principal ola independiente del cine americano. Y que eso me lleve a Amazon Studios, donde trabajo desde hace más de cinco años, a una especie de nuevo sistema tecnológico de estudios, y ver las cosas nuevas que surgen. Nuestro negocio del cine ha cambiado enormemente. En resumen, ha pasado de ser empresas basadas en los ingresos y beneficios de una sola película, a empresas no basadas en los resultados finales, sino en la adquisición de clientes y la creación de una audiencia. Es un negocio basado en una cartera de productos, pero la diferencia es que nuestra tecnología de streaming global nos permite identificar quiénes son los participantes, quiénes son los usuarios, los clientes, la audiencia. Y para fidelizarlos, tenemos que cubrir sus necesidades. Así que al basarse en la creación de audiencias globales, tienes que cambiar la perspectiva de quién cuenta esas historias, cómo se cuentan y quién protagoniza esas historias. Así que creo que lo sucederá en los próximos 10-15 años, en lugar de ser un cine dominado predominantemente por hombres blancos, todo eso va a cambiar y equilibrará la balanza para que sea un reflejo real del mundo en que vivimos, tanto en términos de quién mira, quién lo cuenta y quién aparece. Y eso cambiará el idioma, cambiará la alfabetización, cambiará lo que amamos durante el proceso. Si miras el mundo antes de la pandemia, solo mis amigos más cinéfilos podían decir: "he visto una serie en un idioma diferente al mío". No conozco a nadie que no lo haya hecho ahora. Todo el mundo ha podido probar el entretenimiento global, y ha tenido una experiencia positiva, y eso irá a más y más y más, y permitirá una mayor diversidad. Así que al final... mientras mucha gente dirá eso de: "Creo que el cine ha muerto", yo digo que siento, al mismo tiempo, un renacer del cine. Haz exactamente lo que te gusta y sé específico. Esa especificidad se vuelve universal. En una de mis primeras incursiones en el negocio del cine, trabajé con Ang Lee, e hice una película que nadie quería. Me decían: "No voy a comprar esta película porque es gay, es chino, y parece una película de los años 40". Y cuando al venderla, preguntamos a los compradores por qué les gustaba, dijeron: "Ah, porque es gay, es chino, y parece una película de los años 40". Mientras los expertos decían: "Oh, eso no va a funcionar". Así que cuando la gente dice: "¿Cómo hago una película que funcione?" Yo digo: "Hazla en chino, o en mandarín". Pero era algo específico de su cultura, y la gente respondió a ella. Y creo que siempre es un buen consejo. Sé fiel a ti mismo, y acércate lo más posible a eso. Y cuidado, todo es una gran ilusión, pero...</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