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Museo Naval | Mar abierto</w:t>
      </w:r>
    </w:p>
    <w:p>
      <w:r>
        <w:t xml:space="preserve">Señoras y señores pasajeros, rogamos que se acomoden en los asientos. En breves momentos vamos a iniciar una travesía muy especial a bordo de este submarino que nos trasladará a varios puntos del litoral donostiarra, a alta mar e incluso a... Bueno, también habrá alguna sorpresa. La duración de este viaje se estima en unos 15 minutos. Pero antes de comenzar vamos a presentarnos. Nos encontramos en el Museo Naval de San Sebastián, centro creado por la Diputación Foral de Guipúzcoa, que se dedica a investigar y dar a conocer la historia y la cultura vasca relacionada con el mar. Desde aquí nos vamos a sumergir en aguas del puerto de San Sebastián, un puerto que, pese a las reducidas dimensiones de sus muelles, cuenta con una historia apasionante de riesgos, aventuras y duro trabajo, semejante a la que se vivió en puertos vecinos. Y ahora cerremos las escotillas para iniciar la inmersión. ¿Listos? ¡Allá vamos!. Buen viaje. No olviden apagar sus móviles en caso de que esperen una llamada importante... Mientras cruzamos el puerto para salir a la bahía, podrán ver los cascos de los barcos, los amarres, los espigones y el fondo marino. ¡Vaya, alguien ha pensado que esto es un basurero!. Por cierto, esta nave va equipada con unos brazos robotizados que nos ayudarán a conocer mejor el entorno. ¡Kaixo, hola!. Bueno, eso sí funciona. En nuestro viaje por el fondo marino encontraremos vestigios elocuentes que nos hablan de la relación del País Vasco con el mar. Sin salir de la bahía de la Concha, podemos encontrar restos de barcos hundidos cientos de años atrás, como é ste, conocido como el 'pecio de los relojes'. Desde una época temprana de la Edad Media, en el Golfo de Vizcaya surgió una importante cultura marítima que dio origen a la construcción de embarcaciones que alcanzaron gran prestigio por su calidad. Con el roble de los bosques cantábricos y el hierro forjado en las ferrerías cercanas, los carpinteros de esta costa construyeron gran parte de los buques de la carrera de Indias y de las pesquerías de Terranova y Labrador. ¿Va todo bien?. ¿Sí?. Pues sigamos. Estos restos pertenecen a otra embarcación hundida en la bahía. Estas barras metálicas corroídas por el salitre y el tiempo, dan fe del intenso tráfico marítimo del hierro elaborado en las ferrerías. Desde la Edad Media, el hierro vasco y la lana castellana llegaron a los principales mercados de Europa en barcos guipuzcoanos y vizcainos. De Europa se importaban productos textiles, alimentos, además de papel, libros u obras de arte. Después del descubrimiento de América, la siderurgia guipuzcoana y vizcaína tuvo en las colonias americanas un mercado en régimen de monopolio. Pero para que se hagan una idea más fiel de cómo se desarrollaba esta actividad en los puertos vascos, hagamos un pequeño viaje... En el tiempo. ¿Preparados?. Iniciando el ascenso. Estamos en San Sebastián, a mediados del siglo XVIII. La ciudad vivía una época de prosperidad, gracias en buena parte al éxito de la Real Compañía Guipuzcoana de Caracas, empresa que tenía su base en el puerto filial de Pasaia. La Compañía Guipuzcoana de Caracas se hizo con el monopolio del comercio con Venezuela, de donde importaba pieles, tabaco, añil, pero sobre todo un producto muy cotizado, el cacao. El Consulado de San Sebastián, ubicado en la actual Plaza de la Constitución, era la entidad que agrupaba los intereses de comerciantes, armadores y marinos, y tuvo un papel muy destacado en la creación de esta compañía. Dependencia directa del consulado era este edificio, ¿lo recuerdan? Efectivamente, la casa torre donde hoy se aloja el Museo Naval era el único edificio situado fuera de las murallas hasta mediados del siglo XIX. Controlaba la actividad portuaria y era centro de Salvamento Marítimo y Escuela de Náutica. El vecino puerto de Bilbao contaba también con la ayuda de su propio consulado. Más tarde, con la industrialización se consolidó una flota mercante moderna, y a finales del siglo XIX Bilbao era la principal potencia naviera de España. Y ahora sigamos con el viaje. ¿Alguien quiere bajarse aquí? La vida parece bastante tranquila. ¡Bueno, quizás no tanto! Desde la Baja Edad Media, las disputas de los hombres de mar del Cantábrico con ingleses, flamencos y franceses por el control del comercio, desencadenaron devastadoras guerras y acciones corsarias. La participación vasca de barcos y hombres en las contiendas europeas fue muy destacada, saldándose con frecuencia en sobrecogedoras pérdidas de vidas humanas y recursos materiales. La actividad corsaria era una manera de hacer la guerra que beneficiaba tanto al rey como a los particulares. En el siglo XVII, los corsarios con patente de la corona tuvieron en San Sebastián uno de los principales focos europeos. ¡Cuidado, cañonazo a proa! Esta gigantesca bombarda alemana del siglo XVI lleva sobre el bronce esta inscripción "Me llamo Rosita Waiker y siembro la muerte y el gemido". Fue localizada en la bocana de Pasaia y hoy puede verse en lo alto del monte Urgull. Desde la Edad Media, la pesca de bajura se organizaba en torno a cinco pesquerías estacionales, el besugo, el atún, el congrio, la sardina y la merluza. Si observan a través de los ojos de buey, podrán ver algunos ejemplares. La pesca dio empleo a gran número de habitantes de la costa, donde la mujer desempeñó un papel muy relevante. La mujer ejercía múltiples labores en la carga y descarga, la venta del pescado o la reparación de las redes. En la actualidad, la pesca de bajura se ciñe sobre todo a las campañas de la anchoa y el atún. La pesca artesanal selectiva se presenta como alternativa sostenible. ¡Eh! ¿Han visto eso?. Aunque nos pueda sorprender, estos cetáceos se cazaron en estas costas desde la Edad Media. Una vez avistada la ballena desde las atalayas costeras, se daba el aviso y las txalupas acudían velozmente con la intención de capturarla, y beneficiarse de su grasa, su carne y sus barbas. Los pescadores del litoral vasco perfeccionaron la técnica de la caza con arpón y fueron los primeros que hicieron de la captura de la ballena una actividad organizada a gran escala. El entramado portuario San Sebastián-Pasaia se destacó en el siglo XVI como principal enclave ballenero mundial. Pero los pescadores vascos no solo cazaron ballenas en estas aguas, también se aventuraron hasta las lejanas aguas de Terranova y Labrador. En los buenos momentos del siglo XVI llegaron a concentrarse en aquellas costas unos 40 barcos y unos 2500 pescadores de Guipúzcoa y Vizcaya dedicados a la ballena y al bacalao. En el siglo XX, la actividad bacaladera se concentró en Pasaia, pero desde los años 70, como resultado de la explotación abusiva del mar, surgió un nuevo orden pesquero internacional. Y de lo que fue la Gran Flota Bacaladera apenas quedan hoy unas pocas embarcaciones. Si los marinos vascos se arriesgaron más allá de los límites conocidos fue, en parte, gracias a este instrumento, el astrolabio. La participación vasca en las exploraciones marítimas impulsadas por la Corona fue sobresaliente. La expedición capitaneada por Magallanes la concluyó Juan Sebastián Elcano. El marino de Getaria demostró en la práctica la esfericidad de la Tierra y la continuidad marítima entre el Atlántico y el Pacífico. Años más tarde, Andrés de Urdaneta acompañó a Miguel López de Legazpi en la conquista y colonización de Filipinas. Fue él quien halló la ruta de regreso desde Asia hacia América, completando de este modo la red de comunicaciones marítimas a escala global. En el transcurso del tiempo, los marinos vascos navegaron por todos los océanos y todos los mares del planeta. Gente de mar y guerra, pescadores de altura y bajura, cazadores de ballenas, armadores, comerciantes y transportistas, corsarios y traficantes de esclavos, exploradores y cosmógrafos. Estamos de nuevo en aguas del litoral vasco. La travesía se acerca a su fin. Pero antes, si me permiten, descubramos algunos nuevos usos del mar. ¿Listos?. Hay incluso quien prefiere hacer un uso renovado de las embarcaciones tradicionales. Volvemos a la vieja casa Torre del Consulado, que en 1991 se convirtió en Museo Naval. Este edificio es hoy un centro aplicado al conocimiento y divulgación de la historia marítima vasca, donde se realizan exposiciones temporales y talleres pedagógicos que tratan de acercar la cultura del mar a todo tipo de público. ¡Cuidado! ¡Epa!. ¡Kaixo!, ¿alguien tiene una moneda para echarle?. El museo promueve la investigación histórica y antropológica, editando libros y publicaciones periódicas, y se preocupa también por la salvaguarda y recuperación del patrimonio. La recuperación y protección de embarcaciones ha sido uno de nuestros campos de actuación preferente. El museo cuenta con una colección de más de 30 embarcaciones que pueden verse en el astillero Ondartxo de Pasaia. Este museo cuenta con biblioteca, archivo documental y colecciones abiertas a la incorporación de todo tipo de materiales significativos. Les animamos a que disfruten de cualquiera de sus actividades. Muchas gracias por viajar con nosotros. Agur.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