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Naval Museum | Open Sea</w:t>
      </w:r>
    </w:p>
    <w:p>
      <w:r>
        <w:t xml:space="preserve">Ladies and gentlemen passengers, please make yourselves comfortable in your seats. In a few moments we are going to start a very special voyage on board this submarine. which will take us to various points of the coast of San Sebastian, to the high seas and even a... Well, there will also be some surprises. The duration of this trip is estimated to be about 15 minutes. But before we start, let's introduce ourselves. We are in the Naval Museum of San Sebastian, a centre created by the Provincial Council of San Sebastian. Foral de Guipúzcoa, which is dedicated to researching and disseminating the history and culture of the Naval Museum of San Sebastián. related to the sea. From here we are going to dive into the waters of the port of San Sebastian, a port which, in spite of the reduced dimensions of its docks, has a fascinating history of risks, adventures and hard work, similar to the one experienced in ports neighbours. And now let's batten down the hatches and start the dive. Ready? Here we go! Have a good trip. Don't forget to switch off your mobile phones in case you're expecting a call. important... As we cross the harbour to go out into the bay, you can see the hulls of the ships, the moorings, the breakwaters and the seabed. Wow, someone thought this was a rubbish dump. By the way, this ship is equipped with robotic arms that will help us get to know Kaixo, hello!. Well, that works. On our journey through the seafloor, we'll find eloquent traces that tell us about the relationship between the Basque Country and the sea. Without leaving the bay of La Concha, we can find the remains of hundreds of sunken ships. years ago, such as é This is known as the 'wreck of the clocks'. From an early period in the Middle Ages, in the Bay of Biscay, there was an important maritime culture that gave rise to the construction of vessels that reached a great great prestige for their quality. With oak from the Cantabrian forests and wrought iron from the nearby forges, the carpenters of this coast built a great part of the ships of the race of Indies and the Newfoundland and Labrador fisheries. Is everything all right? Yes? Well, let's keep going. This wreckage is from another ship that sank in the bay. These metal bars, corroded by saltpetre and time, bear witness to the intense maritime traffic of iron produced in the forges. From the Middle Ages, Basque iron and Castilian wool arrived at the main ports of the European markets in ships from Gipuzkoa and Biscay. Textiles and foodstuffs were imported from Europe. paper, books and works of art. After the discovery of America, the Gipuzkoan and Biscayan iron and steel industry had in the American colonies a monopoly market. But to give you a better idea of how this activity was carried out in the American colonies, it was a monopoly market. Basque ports, let's take a little trip... In time. Ready?. Beginning the ascent. We are in San Sebastian, in the middle of the 18th century. The city was living in a period of prosperity, thanks in large part to the success of the the Royal Guipuzcoana Company of Caracas, a company that was based in the subsidiary port of Pasaia. The Compañía Guipuzcoana de Caracas took over the monopoly of trade with Venezuela, from where it imported furs, tobacco, indigo, but above all, a very important product cocoa. The Consulate of San Sebastián, located in the current Plaza de la Constitución, was the entity that grouped the interests of merchants, shipowners and seamen, and played a very important role in the creation of this company. Direct dependency of the consulate was this building, remember? Indeed, the tower house where today the Naval Museum is housed was the only building located outside the city walls until the mid-19th century. It controlled port activity and was a centre for Maritime Rescue and School. Nautical School. The neighbouring port of Bilbao was also assisted by its own consulate. Later, with industrialisation, a modern merchant fleet was consolidated, and at the end of the 19th century Bilbao was the main shipping power in Spain. And now let's continue with the journey. Anybody want to get off here? Life seems pretty quiet. Well, maybe not so much! Since the late Middle Ages, the disputes of the Cantabrian seafarers with the English, Flemish and French for the control of the trade, triggered devastating wars and corsair actions. The Basque participation of ships and men in the European wars was very important, often resulting in staggering losses of human lives and resources. materials. Corsair activity was a way of waging war which benefited both the king as well as private individuals. In the seventeenth century, privateers with a crown patent had in San Sebastian one of the main European centres. Look out, bow gun! This gigantic 16th century German bomber carries on the bronze this inscription "My name is Rosita Waiker and I am a sower of death and the moaning". It was located in the mouth of Pasaia and today it can be seen at the top of Mount Urgull. Since the Middle Ages, inshore fishing has been organised around five fisheries seasonal fisheries, sea bream, tuna, conger eel, sea bream, tuna, conger eel, and sardine and hake. If you look through the portholes, you can see some specimens. Fishing employed a large number of people on the coast, where women played an important role in the fishing industry. a very important role. Women had multiple tasks in loading and unloading, the sale of fish or repairing the nets. Nowadays, inshore fishing is mainly limited to the anchovy and tuna fishing seasons. tuna. Selective artisanal fishing is presented as a sustainable alternative. Hey, did you see that? Surprising as it may seem, these cetaceans have been hunted off this coast since the Middle Ages. Middle. Once the whale had been sighted from the coastal watchtowers, the warning was given and the txalupas came quickly with the intention of capturing it, and benefit from its fat, its meat and its beards. The fishermen of the Basque coast perfected the technique of hunting with harpoons. and they were the first to make whale hunting an organised activity on a large scale. The San Sebastian-Pasaia port network stood out in the 16th century. as the main whaling enclave in the world. But the Basque fishermen did not only hunt whales in these waters, they also ventured as far as the distant waters of Newfoundland and Labrador. In the good times of the 16th century they came to be concentrated on those shores. about 40 ships and about 2500 fishermen from Gipuzkoa and Vizcaya dedicated to whale and cod. In the 20th century, the cod fishing activity was concentrated in Pasaia, but it was since the 1970s, as a result of the abusive exploitation of the sea, it emerged a new international fisheries order. And of what used to be the great cod fleet, there are only a few vessels left today. If the Basque sailors took risks beyond the known limits, it was, in part, thanks to this instrument, the astrolabe. The Basque participation in the maritime explorations promoted by the Crown was outstanding. The expedition captained by Magellan was concluded by Juan Sebastián Elcano. The sailor from Getaria proved in practice the sphericity of the Earth. and the maritime continuity between the Atlantic and the Pacific. Years later, Andrés de Urdaneta accompanied Miguel López de Legazpi in the conquest of the Atlantic Ocean. and colonisation of the Philippines. It was he who found the return route from Asia to the Americas, completing the thus completing the maritime communications network on a global scale. In the course of time, the Basque seafarers sailed all the oceans. and all the seas of the planet. People of sea and war, deep sea fishermen and shore fishermen, whale hunters, shipowners, traders and carriers, privateers and smugglers, 130 00:12:12,120 --&gt; 00:12:15,305 slave traders, explorers and cosmographers. We are again in the waters of the Basque coast. The crossing is coming to an end. But first, if I may, let's discover some new uses of the sea. Are we ready? There are even those who prefer to make renewed use of traditional boats. We return to the old house of the Consulate Tower, which in 1991 was converted into an old into the Naval Museum. This building is today a centre for the knowledge and dissemination of history. Basque maritime history, where temporary exhibitions and workshops are held. educational workshops that try to bring the culture of the sea closer to all kinds of public. Watch out! Hey, kaixo, anybody! have you got a coin to toss him? The museum promotes historical and anthropological research and publishes books. and periodicals, and is also concerned with safeguarding and recovering of the heritage. The recovery and protection of boats has been one of our fields of action. of preference. The museum has a collection of more than 30 vessels. that can be seen in the Ondartxo shipyard in Pasaia. This museum has a library, documentary archive and open collections. to the incorporation of all kinds of significant materials. We encourage you to enjoy any of their activities. Thank you very much for travelling with us. Goodbye.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