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Compost Computacional</w:t>
      </w:r>
    </w:p>
    <w:p>
      <w:r>
        <w:t xml:space="preserve">For a long time we have created this image of the digital world as the cloud. This space that is like thinking that what happens in the digital world is something ethereal, that doesn’t take up any space and is flying over somewhere that we cannot see. The project emerges from long-term research that has been carried out all over the world, visiting data storage infrastructures. It refers to how we are more and more able to generate more and more digital information, but also to the problems that we are going to have to store it in the future. Not just because it is complicated to have more and more data centres, but also because these data centres also consume a lot of electricity a lot of water and emit CO2. These supercomputers when they perform a calculation have to write it in a storage system, and normal storage systems are no good for this. In fact, one of the main problems that we now face is the storage of data resulting from scientific studies. In theory, this data should be stored permanently so that the experiment can be reproduced in the future. The thing is that this is something that we are not going to be able to do for ever. There will come a time when our storage systems just can’t go on, we have to buy much larger storage systems. But this is something that we are not going to be able to do permanently. It’s true that industries like the one that the Physics Center deals with have certain very important motivations, because they are trying to discover the origin of the universe and new vaccines or new systems of thought. However, in turn we need to be aware of not only the huge amount of information, but also of energy that is involved in these processes. How can we carry on storing data, how can we use up less energy, how can we consume less water? So one of the innovations that we have found in the sector was, for example, the reuse of the heat that the servers emit and diffuse, for other uses. A system that has been used in some places, like in Sweden (Luleå), was to use heat to generate compost that worms could grow in. And these worms served as food for hens. So we have something like a circular system. We are going to connect up a series of devices, a series of micro-computers, and we are going to use this heat to provide favourable conditions for worms. So there’s going to be a Raspberry farm and they are going to transmit all the heat inside it. Shiyu, who forms part of an artist residency, combines craftwork with technology, and quite by chance she is helping us to turn this ‘quipu’ of wires into sensors that are going to communicate with the worms inside. We’re going to see if it works. This is the Medialab workshop. The philosophy behind this is that it is a workshop where artists can transform the materials themselves and learn production techniques. These are Raspberries. What Raspberries do is harness this heat and transfer it to the soil so that the worms can work faster on breaking down the organic matter. And in the area on the inside we have copper; these wires are drawn inwards and transmit heat evenly throughout the soil. The worms arrive today so you’ll be able to see them. What we have here is the nucleus of red wigglers. This is a vegetable substrate, it’s worm humus, in actual fact. They form part of a fundamental link for life on the planet, by breaking down organic matter and providing plants with all these new minerals. Here we can see some of the simulations that the team that works at the Physics Center is using. And this entire Raspberry Pi system is what is generating this simulation of the universe. So, the energy that we generate by visualising galaxies is feeding compost with worms that can then create… that is creating life. I think that we need to form multidisciplinary teams to build data centres, because sometimes we only focus on the technological aspect and there are many more things, especially now that we know that raw materials are not infinite. We really need to acquire the perspective of other disciplines, so to speak, and not just of the world of technology, which is what has taken precedence over everything else up to now. Sustainability plays an important role. So in everything relating to climate change, the climate crisis and so on, skills play an important role. So the development of skills to improve or make creative impact more effective. And care is a very important topic. When visitors come across the project in the exhibition hall they are going to see a video and a prototype. The prototype is developed with a team that includes Claudia Paredes, Fernando Fernández, Pablo del Río and the Medialab team, together with the Physics Center. And a video that we have developed along with Locument, who are architects and filmmakers. I think the main goal is actually to capture what actually is really datacenters because we are all using it, but we always think it is the internet, there's a cloud, so something really not tangible and we actually want to represent all of these activities which we are doing for the Internet, they require much more like larger machines and equipment. And it focuses on the ‘quipu’, which is an age-old device that the Inca Empire used to store and pass on information. This is a highly sophisticated technology. By using different knots, types of strings and colours, an encoded system was created through which a huge amount of information could be stored, which can include poems, genealogies, accounts, taxes… They are infrastructures that contain the keys to understanding the history of the Inca Empire and nevertheless, we have no access to them because we do not know the codes that they are governed by. We often always think about technology as something that leads us towards the future and we forget that there have already been extinct technologies. The ‘quipu’, like the one that appears in the video, give us some clues about what the future may be; these data centres, and boxes that we won’t know how to activate and the information contained in them will be lost or will lie dormant, or will be on another plane of reality. We still don’t know, but we are not going to be able to access this. So, the question is: what data are we going to keep? Because not all of it can be kept. Because society today faces multiple crises, they need creatives, they need artists, they need people experienced in these creative practices to deal with these crises, because they are always in processes of innovation, as one might say, they are actually seeking in insecure situations to create something new from them. So they have a particular skill to offer here.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